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B9" w:rsidRDefault="000B42B9" w:rsidP="000B42B9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27B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МОСКОВСКАЯ ОБЛАСТЬ</w:t>
      </w: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27B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ТЕРРИТОРИАЛЬНАЯ ИЗБИРАТЕЛЬНАЯ КОМИССИЯ     </w:t>
      </w: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27B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 w:rsidR="00906D9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РАБОЧЕГО ПОСЕЛКА ЛОТОШИНО</w:t>
      </w: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27B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РЕШЕНИЕ </w:t>
      </w:r>
    </w:p>
    <w:p w:rsidR="00927B89" w:rsidRPr="00927B89" w:rsidRDefault="00927B89" w:rsidP="00927B89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7B89" w:rsidRPr="00927B89" w:rsidRDefault="00B27C1C" w:rsidP="00927B89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27B89" w:rsidRPr="00927B89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27 </w:t>
      </w:r>
      <w:r w:rsidR="005E08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февраля </w:t>
      </w:r>
      <w:r w:rsidR="00927B89" w:rsidRPr="00927B89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906D9D">
        <w:rPr>
          <w:rFonts w:ascii="Times New Roman" w:eastAsiaTheme="minorHAnsi" w:hAnsi="Times New Roman" w:cs="Times New Roman"/>
          <w:sz w:val="28"/>
          <w:szCs w:val="28"/>
          <w:lang w:eastAsia="en-US"/>
        </w:rPr>
        <w:t>24</w:t>
      </w:r>
      <w:r w:rsidR="00927B89" w:rsidRPr="00927B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27B89" w:rsidRPr="00392D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года                                                                          № </w:t>
      </w:r>
      <w:r w:rsidR="00CE4FA3">
        <w:rPr>
          <w:rFonts w:ascii="Times New Roman" w:eastAsiaTheme="minorHAnsi" w:hAnsi="Times New Roman" w:cs="Times New Roman"/>
          <w:sz w:val="28"/>
          <w:szCs w:val="28"/>
          <w:lang w:eastAsia="en-US"/>
        </w:rPr>
        <w:t>271/59</w:t>
      </w: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A202E" w:rsidRDefault="00AA202E" w:rsidP="00AA2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bookmarkStart w:id="0" w:name="_Hlk149209756"/>
      <w:r w:rsidRPr="00AA202E">
        <w:rPr>
          <w:rFonts w:ascii="Times New Roman" w:hAnsi="Times New Roman" w:cs="Times New Roman"/>
          <w:b/>
          <w:bCs/>
          <w:sz w:val="28"/>
          <w:szCs w:val="26"/>
        </w:rPr>
        <w:t xml:space="preserve">Об определении схемы </w:t>
      </w:r>
      <w:r w:rsidR="000B42B9">
        <w:rPr>
          <w:rFonts w:ascii="Times New Roman" w:hAnsi="Times New Roman" w:cs="Times New Roman"/>
          <w:b/>
          <w:bCs/>
          <w:sz w:val="28"/>
          <w:szCs w:val="26"/>
        </w:rPr>
        <w:t xml:space="preserve">пяти </w:t>
      </w:r>
      <w:proofErr w:type="spellStart"/>
      <w:r w:rsidR="000B42B9">
        <w:rPr>
          <w:rFonts w:ascii="Times New Roman" w:hAnsi="Times New Roman" w:cs="Times New Roman"/>
          <w:b/>
          <w:bCs/>
          <w:sz w:val="28"/>
          <w:szCs w:val="26"/>
        </w:rPr>
        <w:t>четырехмандатных</w:t>
      </w:r>
      <w:proofErr w:type="spellEnd"/>
      <w:r w:rsidR="000B42B9">
        <w:rPr>
          <w:rFonts w:ascii="Times New Roman" w:hAnsi="Times New Roman" w:cs="Times New Roman"/>
          <w:b/>
          <w:bCs/>
          <w:sz w:val="28"/>
          <w:szCs w:val="26"/>
        </w:rPr>
        <w:t xml:space="preserve"> </w:t>
      </w:r>
      <w:r w:rsidRPr="00AA202E">
        <w:rPr>
          <w:rFonts w:ascii="Times New Roman" w:hAnsi="Times New Roman" w:cs="Times New Roman"/>
          <w:b/>
          <w:bCs/>
          <w:sz w:val="28"/>
          <w:szCs w:val="26"/>
        </w:rPr>
        <w:t xml:space="preserve">избирательных округов для проведения выборов депутатов Совета депутатов городского округа </w:t>
      </w:r>
      <w:r>
        <w:rPr>
          <w:rFonts w:ascii="Times New Roman" w:hAnsi="Times New Roman" w:cs="Times New Roman"/>
          <w:b/>
          <w:bCs/>
          <w:sz w:val="28"/>
          <w:szCs w:val="26"/>
        </w:rPr>
        <w:t xml:space="preserve">Лотошино </w:t>
      </w:r>
      <w:r w:rsidRPr="00AA202E">
        <w:rPr>
          <w:rFonts w:ascii="Times New Roman" w:hAnsi="Times New Roman" w:cs="Times New Roman"/>
          <w:b/>
          <w:bCs/>
          <w:sz w:val="28"/>
          <w:szCs w:val="26"/>
        </w:rPr>
        <w:t>Московской области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</w:p>
    <w:p w:rsidR="00AA202E" w:rsidRDefault="00AA202E" w:rsidP="00AA202E">
      <w:pPr>
        <w:spacing w:line="23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x-none" w:eastAsia="x-none"/>
        </w:rPr>
      </w:pPr>
      <w:bookmarkStart w:id="1" w:name="_Hlk149210188"/>
      <w:bookmarkEnd w:id="0"/>
      <w:r w:rsidRPr="00AA202E">
        <w:rPr>
          <w:rFonts w:ascii="Times New Roman" w:hAnsi="Times New Roman" w:cs="Times New Roman"/>
          <w:bCs/>
          <w:sz w:val="28"/>
          <w:szCs w:val="26"/>
        </w:rPr>
        <w:t xml:space="preserve">В соответствии с пунктом 7.1 статьи 18 Федерального закона от 12.06.2002 № 67-ФЗ «Об основных гарантиях избирательных прав и права на участие в референдуме граждан Российской Федерации», </w:t>
      </w:r>
      <w:r w:rsidR="00473649">
        <w:rPr>
          <w:rFonts w:ascii="Times New Roman" w:hAnsi="Times New Roman" w:cs="Times New Roman"/>
          <w:bCs/>
          <w:sz w:val="28"/>
          <w:szCs w:val="26"/>
        </w:rPr>
        <w:t>част</w:t>
      </w:r>
      <w:r w:rsidR="008D08BD">
        <w:rPr>
          <w:rFonts w:ascii="Times New Roman" w:hAnsi="Times New Roman" w:cs="Times New Roman"/>
          <w:bCs/>
          <w:sz w:val="28"/>
          <w:szCs w:val="26"/>
        </w:rPr>
        <w:t>ью</w:t>
      </w:r>
      <w:r w:rsidR="00473649">
        <w:rPr>
          <w:rFonts w:ascii="Times New Roman" w:hAnsi="Times New Roman" w:cs="Times New Roman"/>
          <w:bCs/>
          <w:sz w:val="28"/>
          <w:szCs w:val="26"/>
        </w:rPr>
        <w:t xml:space="preserve"> 3 </w:t>
      </w:r>
      <w:r w:rsidRPr="00AA202E">
        <w:rPr>
          <w:rFonts w:ascii="Times New Roman" w:hAnsi="Times New Roman" w:cs="Times New Roman"/>
          <w:bCs/>
          <w:sz w:val="28"/>
          <w:szCs w:val="26"/>
        </w:rPr>
        <w:t xml:space="preserve">статьи </w:t>
      </w:r>
      <w:r w:rsidR="005E08C3">
        <w:rPr>
          <w:rFonts w:ascii="Times New Roman" w:hAnsi="Times New Roman" w:cs="Times New Roman"/>
          <w:bCs/>
          <w:sz w:val="28"/>
          <w:szCs w:val="26"/>
        </w:rPr>
        <w:t>9</w:t>
      </w:r>
      <w:r w:rsidRPr="00AA202E">
        <w:rPr>
          <w:rFonts w:ascii="Times New Roman" w:hAnsi="Times New Roman" w:cs="Times New Roman"/>
          <w:bCs/>
          <w:sz w:val="28"/>
          <w:szCs w:val="26"/>
        </w:rPr>
        <w:t xml:space="preserve"> Закона Московской области от 04.06.2013 № 46/2013-ОЗ «О муниципальных выборах в Московской области», </w:t>
      </w:r>
      <w:bookmarkEnd w:id="1"/>
      <w:r w:rsidR="005E08C3">
        <w:rPr>
          <w:rFonts w:ascii="Times New Roman" w:hAnsi="Times New Roman" w:cs="Times New Roman"/>
          <w:bCs/>
          <w:sz w:val="28"/>
          <w:szCs w:val="26"/>
        </w:rPr>
        <w:t xml:space="preserve">частью 1 статьи 31 </w:t>
      </w:r>
      <w:r w:rsidRPr="00AA202E">
        <w:rPr>
          <w:rFonts w:ascii="Times New Roman" w:hAnsi="Times New Roman" w:cs="Times New Roman"/>
          <w:bCs/>
          <w:sz w:val="28"/>
          <w:szCs w:val="28"/>
        </w:rPr>
        <w:t xml:space="preserve">Устава </w:t>
      </w:r>
      <w:r w:rsidR="00780084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городского округа Лотошино</w:t>
      </w:r>
      <w:r w:rsidRPr="00AA202E">
        <w:rPr>
          <w:rFonts w:ascii="Times New Roman" w:eastAsia="Arial" w:hAnsi="Times New Roman" w:cs="Times New Roman"/>
          <w:bCs/>
          <w:color w:val="000000"/>
          <w:sz w:val="28"/>
          <w:szCs w:val="28"/>
        </w:rPr>
        <w:t xml:space="preserve"> Московской области</w:t>
      </w:r>
      <w:r w:rsidRPr="00AA202E">
        <w:rPr>
          <w:rFonts w:ascii="Times New Roman" w:hAnsi="Times New Roman" w:cs="Times New Roman"/>
          <w:sz w:val="28"/>
          <w:szCs w:val="28"/>
        </w:rPr>
        <w:t xml:space="preserve">, территориальная избирательная комиссия </w:t>
      </w:r>
      <w:r>
        <w:rPr>
          <w:rFonts w:ascii="Times New Roman" w:hAnsi="Times New Roman" w:cs="Times New Roman"/>
          <w:sz w:val="28"/>
          <w:szCs w:val="28"/>
          <w:lang w:eastAsia="x-none"/>
        </w:rPr>
        <w:t>рабочего поселка Лотошино</w:t>
      </w:r>
    </w:p>
    <w:p w:rsidR="00AA202E" w:rsidRPr="00AA202E" w:rsidRDefault="00AA202E" w:rsidP="00AA202E">
      <w:pPr>
        <w:spacing w:line="2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02E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AA202E" w:rsidRPr="00AA202E" w:rsidRDefault="00AA202E" w:rsidP="00AA202E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02E">
        <w:rPr>
          <w:rFonts w:ascii="Times New Roman" w:hAnsi="Times New Roman" w:cs="Times New Roman"/>
          <w:sz w:val="28"/>
          <w:szCs w:val="28"/>
        </w:rPr>
        <w:t xml:space="preserve">Определить схему </w:t>
      </w:r>
      <w:r w:rsidR="000B42B9">
        <w:rPr>
          <w:rFonts w:ascii="Times New Roman" w:hAnsi="Times New Roman" w:cs="Times New Roman"/>
          <w:sz w:val="28"/>
          <w:szCs w:val="28"/>
        </w:rPr>
        <w:t xml:space="preserve">пяти </w:t>
      </w:r>
      <w:proofErr w:type="spellStart"/>
      <w:r w:rsidR="000B42B9">
        <w:rPr>
          <w:rFonts w:ascii="Times New Roman" w:hAnsi="Times New Roman" w:cs="Times New Roman"/>
          <w:sz w:val="28"/>
          <w:szCs w:val="28"/>
        </w:rPr>
        <w:t>четырехмандатных</w:t>
      </w:r>
      <w:proofErr w:type="spellEnd"/>
      <w:r w:rsidRPr="00AA202E">
        <w:rPr>
          <w:rFonts w:ascii="Times New Roman" w:hAnsi="Times New Roman" w:cs="Times New Roman"/>
          <w:sz w:val="28"/>
          <w:szCs w:val="28"/>
        </w:rPr>
        <w:t xml:space="preserve"> избирательных округов для проведения выборов депутатов Совета депутатов городского округа </w:t>
      </w:r>
      <w:r w:rsidR="000B42B9">
        <w:rPr>
          <w:rFonts w:ascii="Times New Roman" w:hAnsi="Times New Roman" w:cs="Times New Roman"/>
          <w:sz w:val="28"/>
          <w:szCs w:val="28"/>
        </w:rPr>
        <w:t>Лотошино</w:t>
      </w:r>
      <w:r w:rsidRPr="00AA202E">
        <w:rPr>
          <w:rFonts w:ascii="Times New Roman" w:hAnsi="Times New Roman" w:cs="Times New Roman"/>
          <w:sz w:val="28"/>
          <w:szCs w:val="28"/>
        </w:rPr>
        <w:t xml:space="preserve"> Московской области (приложение № 1) и ее графическое изображение (приложение № 2).</w:t>
      </w:r>
    </w:p>
    <w:p w:rsidR="00AA202E" w:rsidRPr="00AA202E" w:rsidRDefault="00AA202E" w:rsidP="00AA202E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02E"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Совет депутатов городского округа </w:t>
      </w:r>
      <w:r w:rsidR="000B42B9">
        <w:rPr>
          <w:rFonts w:ascii="Times New Roman" w:hAnsi="Times New Roman" w:cs="Times New Roman"/>
          <w:sz w:val="28"/>
          <w:szCs w:val="28"/>
        </w:rPr>
        <w:t>Лотошино</w:t>
      </w:r>
      <w:r w:rsidRPr="00AA202E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="00CE4FA3">
        <w:rPr>
          <w:rFonts w:ascii="Times New Roman" w:hAnsi="Times New Roman" w:cs="Times New Roman"/>
          <w:sz w:val="28"/>
          <w:szCs w:val="28"/>
        </w:rPr>
        <w:t>.</w:t>
      </w:r>
    </w:p>
    <w:p w:rsidR="00B94AF7" w:rsidRPr="00B94AF7" w:rsidRDefault="00567F70" w:rsidP="00B94AF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94AF7" w:rsidRPr="00B94AF7">
        <w:rPr>
          <w:rFonts w:ascii="Times New Roman" w:hAnsi="Times New Roman" w:cs="Times New Roman"/>
          <w:sz w:val="28"/>
          <w:szCs w:val="28"/>
        </w:rPr>
        <w:t>.</w:t>
      </w:r>
      <w:r w:rsidR="00B94AF7" w:rsidRPr="00B94AF7">
        <w:rPr>
          <w:rFonts w:ascii="Times New Roman" w:hAnsi="Times New Roman" w:cs="Times New Roman"/>
          <w:sz w:val="28"/>
          <w:szCs w:val="28"/>
        </w:rPr>
        <w:tab/>
        <w:t xml:space="preserve">Опубликовать </w:t>
      </w:r>
      <w:r w:rsidR="00237878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="00CE4FA3">
        <w:rPr>
          <w:rFonts w:ascii="Times New Roman" w:hAnsi="Times New Roman" w:cs="Times New Roman"/>
          <w:sz w:val="28"/>
          <w:szCs w:val="28"/>
        </w:rPr>
        <w:t xml:space="preserve">в 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сетевом издании «Вестник Избирательной комиссии Московской области» и </w:t>
      </w:r>
      <w:r w:rsidR="00CE4FA3">
        <w:rPr>
          <w:rFonts w:ascii="Times New Roman" w:hAnsi="Times New Roman" w:cs="Times New Roman"/>
          <w:sz w:val="28"/>
          <w:szCs w:val="28"/>
        </w:rPr>
        <w:t xml:space="preserve">на 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</w:t>
      </w:r>
      <w:r w:rsidR="00906D9D">
        <w:rPr>
          <w:rFonts w:ascii="Times New Roman" w:hAnsi="Times New Roman" w:cs="Times New Roman"/>
          <w:sz w:val="28"/>
          <w:szCs w:val="28"/>
        </w:rPr>
        <w:t xml:space="preserve">городского округа Лотошино 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Московской области в разделе «Избирательная комиссия». </w:t>
      </w:r>
    </w:p>
    <w:p w:rsidR="00927B89" w:rsidRPr="00927B89" w:rsidRDefault="00567F70" w:rsidP="00B94AF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94AF7" w:rsidRPr="00B94AF7">
        <w:rPr>
          <w:rFonts w:ascii="Times New Roman" w:hAnsi="Times New Roman" w:cs="Times New Roman"/>
          <w:sz w:val="28"/>
          <w:szCs w:val="28"/>
        </w:rPr>
        <w:t>.</w:t>
      </w:r>
      <w:r w:rsidR="00B94AF7" w:rsidRPr="00B94AF7">
        <w:rPr>
          <w:rFonts w:ascii="Times New Roman" w:hAnsi="Times New Roman" w:cs="Times New Roman"/>
          <w:sz w:val="28"/>
          <w:szCs w:val="28"/>
        </w:rPr>
        <w:tab/>
        <w:t xml:space="preserve">Контроль за выполнением настоящего решения возложить на председателя территориальной избирательной комиссии </w:t>
      </w:r>
      <w:r w:rsidR="00906D9D">
        <w:rPr>
          <w:rFonts w:ascii="Times New Roman" w:hAnsi="Times New Roman" w:cs="Times New Roman"/>
          <w:sz w:val="28"/>
          <w:szCs w:val="28"/>
        </w:rPr>
        <w:t>рабочего поселка Лотошино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4AF7" w:rsidRPr="00B94AF7">
        <w:rPr>
          <w:rFonts w:ascii="Times New Roman" w:hAnsi="Times New Roman" w:cs="Times New Roman"/>
          <w:sz w:val="28"/>
          <w:szCs w:val="28"/>
        </w:rPr>
        <w:t>Махлюева</w:t>
      </w:r>
      <w:proofErr w:type="spellEnd"/>
      <w:r w:rsidR="00B94AF7" w:rsidRPr="00B94AF7">
        <w:rPr>
          <w:rFonts w:ascii="Times New Roman" w:hAnsi="Times New Roman" w:cs="Times New Roman"/>
          <w:sz w:val="28"/>
          <w:szCs w:val="28"/>
        </w:rPr>
        <w:t xml:space="preserve"> Никиту Александровича</w:t>
      </w:r>
      <w:r w:rsidR="00237878">
        <w:rPr>
          <w:rFonts w:ascii="Times New Roman" w:hAnsi="Times New Roman" w:cs="Times New Roman"/>
          <w:sz w:val="28"/>
          <w:szCs w:val="28"/>
        </w:rPr>
        <w:t>.</w:t>
      </w:r>
    </w:p>
    <w:p w:rsidR="00EC33D5" w:rsidRDefault="00EC33D5" w:rsidP="00927B89">
      <w:pPr>
        <w:spacing w:after="0" w:line="240" w:lineRule="auto"/>
        <w:rPr>
          <w:sz w:val="28"/>
          <w:szCs w:val="28"/>
        </w:rPr>
      </w:pPr>
    </w:p>
    <w:p w:rsidR="00B94AF7" w:rsidRPr="00B94AF7" w:rsidRDefault="00B94AF7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Председатель</w:t>
      </w:r>
    </w:p>
    <w:p w:rsidR="00B94AF7" w:rsidRPr="00B94AF7" w:rsidRDefault="00B94AF7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территориальной избирательной комиссии</w:t>
      </w: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              Н.А. </w:t>
      </w:r>
      <w:proofErr w:type="spellStart"/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Махлюев</w:t>
      </w:r>
      <w:proofErr w:type="spellEnd"/>
    </w:p>
    <w:p w:rsidR="00B94AF7" w:rsidRPr="00B94AF7" w:rsidRDefault="00B94AF7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94AF7" w:rsidRPr="00B94AF7" w:rsidRDefault="00B94AF7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Секретарь</w:t>
      </w:r>
    </w:p>
    <w:p w:rsidR="00B94AF7" w:rsidRPr="00B94AF7" w:rsidRDefault="00B94AF7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территориальной избирательной комиссии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Л.В. </w:t>
      </w:r>
      <w:proofErr w:type="spellStart"/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Шленова</w:t>
      </w:r>
      <w:proofErr w:type="spellEnd"/>
    </w:p>
    <w:p w:rsidR="00B94AF7" w:rsidRDefault="00B94AF7" w:rsidP="00927B89">
      <w:pPr>
        <w:spacing w:after="0" w:line="240" w:lineRule="auto"/>
        <w:rPr>
          <w:sz w:val="28"/>
          <w:szCs w:val="28"/>
        </w:rPr>
      </w:pPr>
    </w:p>
    <w:p w:rsidR="00392DCF" w:rsidRDefault="00392DCF" w:rsidP="00927B89">
      <w:pPr>
        <w:spacing w:after="0" w:line="240" w:lineRule="auto"/>
        <w:rPr>
          <w:sz w:val="28"/>
          <w:szCs w:val="28"/>
        </w:rPr>
      </w:pPr>
    </w:p>
    <w:p w:rsidR="00AA0FDA" w:rsidRDefault="00AA0FDA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392DCF" w:rsidRDefault="00392DCF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392DC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392DCF" w:rsidRDefault="00392DCF" w:rsidP="00392DC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392DCF">
        <w:rPr>
          <w:rFonts w:ascii="Times New Roman" w:hAnsi="Times New Roman" w:cs="Times New Roman"/>
          <w:sz w:val="28"/>
          <w:szCs w:val="28"/>
        </w:rPr>
        <w:t xml:space="preserve">к решению Территориальной избирательной комиссии </w:t>
      </w:r>
      <w:r w:rsidR="00906D9D">
        <w:rPr>
          <w:rFonts w:ascii="Times New Roman" w:hAnsi="Times New Roman" w:cs="Times New Roman"/>
          <w:sz w:val="28"/>
          <w:szCs w:val="28"/>
        </w:rPr>
        <w:t>рабочего поселка Лотошино</w:t>
      </w:r>
      <w:r w:rsidRPr="00392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DCF" w:rsidRPr="00392DCF" w:rsidRDefault="00392DCF" w:rsidP="00AE7EAD">
      <w:pPr>
        <w:spacing w:after="0" w:line="36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392DCF">
        <w:rPr>
          <w:rFonts w:ascii="Times New Roman" w:hAnsi="Times New Roman" w:cs="Times New Roman"/>
          <w:sz w:val="28"/>
          <w:szCs w:val="28"/>
        </w:rPr>
        <w:t xml:space="preserve">от </w:t>
      </w:r>
      <w:r w:rsidR="00B27C1C">
        <w:rPr>
          <w:rFonts w:ascii="Times New Roman" w:hAnsi="Times New Roman" w:cs="Times New Roman"/>
          <w:sz w:val="28"/>
          <w:szCs w:val="28"/>
        </w:rPr>
        <w:t>27</w:t>
      </w:r>
      <w:r w:rsidR="005E08C3">
        <w:rPr>
          <w:rFonts w:ascii="Times New Roman" w:hAnsi="Times New Roman" w:cs="Times New Roman"/>
          <w:sz w:val="28"/>
          <w:szCs w:val="28"/>
        </w:rPr>
        <w:t>.</w:t>
      </w:r>
      <w:r w:rsidR="00B27C1C">
        <w:rPr>
          <w:rFonts w:ascii="Times New Roman" w:hAnsi="Times New Roman" w:cs="Times New Roman"/>
          <w:sz w:val="28"/>
          <w:szCs w:val="28"/>
        </w:rPr>
        <w:t>02.</w:t>
      </w:r>
      <w:r w:rsidRPr="00392DCF">
        <w:rPr>
          <w:rFonts w:ascii="Times New Roman" w:hAnsi="Times New Roman" w:cs="Times New Roman"/>
          <w:sz w:val="28"/>
          <w:szCs w:val="28"/>
        </w:rPr>
        <w:t>20</w:t>
      </w:r>
      <w:r w:rsidR="000B42B9">
        <w:rPr>
          <w:rFonts w:ascii="Times New Roman" w:hAnsi="Times New Roman" w:cs="Times New Roman"/>
          <w:sz w:val="28"/>
          <w:szCs w:val="28"/>
        </w:rPr>
        <w:t>24</w:t>
      </w:r>
      <w:r w:rsidRPr="00392DCF">
        <w:rPr>
          <w:rFonts w:ascii="Times New Roman" w:hAnsi="Times New Roman" w:cs="Times New Roman"/>
          <w:sz w:val="28"/>
          <w:szCs w:val="28"/>
        </w:rPr>
        <w:t xml:space="preserve"> №</w:t>
      </w:r>
      <w:r w:rsidR="005E08C3">
        <w:rPr>
          <w:rFonts w:ascii="Times New Roman" w:hAnsi="Times New Roman" w:cs="Times New Roman"/>
          <w:sz w:val="28"/>
          <w:szCs w:val="28"/>
        </w:rPr>
        <w:t xml:space="preserve"> 271/59</w:t>
      </w:r>
    </w:p>
    <w:p w:rsidR="00392DCF" w:rsidRPr="00392DCF" w:rsidRDefault="00392DCF" w:rsidP="00927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2DCF" w:rsidRPr="00392DCF" w:rsidRDefault="00392DCF" w:rsidP="00392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92DCF">
        <w:rPr>
          <w:rFonts w:ascii="Times New Roman" w:hAnsi="Times New Roman" w:cs="Times New Roman"/>
          <w:b/>
          <w:sz w:val="28"/>
          <w:szCs w:val="28"/>
        </w:rPr>
        <w:t>хем</w:t>
      </w:r>
      <w:r w:rsidR="00237878">
        <w:rPr>
          <w:rFonts w:ascii="Times New Roman" w:hAnsi="Times New Roman" w:cs="Times New Roman"/>
          <w:b/>
          <w:sz w:val="28"/>
          <w:szCs w:val="28"/>
        </w:rPr>
        <w:t>а</w:t>
      </w:r>
      <w:r w:rsidRPr="00392DCF">
        <w:rPr>
          <w:rFonts w:ascii="Times New Roman" w:hAnsi="Times New Roman" w:cs="Times New Roman"/>
          <w:b/>
          <w:sz w:val="28"/>
          <w:szCs w:val="28"/>
        </w:rPr>
        <w:t xml:space="preserve"> пяти </w:t>
      </w:r>
      <w:proofErr w:type="spellStart"/>
      <w:r w:rsidR="000B42B9">
        <w:rPr>
          <w:rFonts w:ascii="Times New Roman" w:hAnsi="Times New Roman" w:cs="Times New Roman"/>
          <w:b/>
          <w:sz w:val="28"/>
          <w:szCs w:val="28"/>
        </w:rPr>
        <w:t>четырехм</w:t>
      </w:r>
      <w:r w:rsidRPr="00392DCF">
        <w:rPr>
          <w:rFonts w:ascii="Times New Roman" w:hAnsi="Times New Roman" w:cs="Times New Roman"/>
          <w:b/>
          <w:sz w:val="28"/>
          <w:szCs w:val="28"/>
        </w:rPr>
        <w:t>андатных</w:t>
      </w:r>
      <w:proofErr w:type="spellEnd"/>
      <w:r w:rsidRPr="00392DCF">
        <w:rPr>
          <w:rFonts w:ascii="Times New Roman" w:hAnsi="Times New Roman" w:cs="Times New Roman"/>
          <w:b/>
          <w:sz w:val="28"/>
          <w:szCs w:val="28"/>
        </w:rPr>
        <w:t xml:space="preserve"> избирательных округов для проведения выборов депутатов Совета депутатов городского округа Лотошино</w:t>
      </w:r>
    </w:p>
    <w:p w:rsidR="00D96FC5" w:rsidRDefault="00237878" w:rsidP="00D96FC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Московской области</w:t>
      </w:r>
    </w:p>
    <w:p w:rsidR="00D96FC5" w:rsidRDefault="000B42B9" w:rsidP="00D96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</w:t>
      </w:r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 </w:t>
      </w:r>
      <w:r w:rsidR="00D96F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Pr="00392DCF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п. Лотошино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Лотошино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 Центральная;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ул.Западная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д.2;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Колхозная;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Почтовая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ул.Раи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Ионовой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ул.Калинина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№ 1, 2, 3, 4, 5, 6, 8, 10, </w:t>
      </w:r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13, 14, 16, 18, 20, 22, 24, 26, 27, 28, 29, 30, 31, 32, 33, 34, 35, 37, 39, 41, 43, 51, 55, 57;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Школьная дома;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Новая Слободка;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ул.Старая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Слободка;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ул.Набережная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ул.Коммунальная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ул.Молодежная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Метрономовская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ул.Тепличная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ул.Красноармейская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ул.Советская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Советский проезд;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ул.1-я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Клубная; ул.2-я Клубная;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ул.Театральная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ул.1-я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Льнозаводская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Людмилы Зыкиной; территория Льнозавода; ул. Парфенова А.П.</w:t>
      </w:r>
      <w:r>
        <w:rPr>
          <w:rFonts w:ascii="Times New Roman" w:hAnsi="Times New Roman" w:cs="Times New Roman"/>
          <w:sz w:val="28"/>
          <w:szCs w:val="28"/>
        </w:rPr>
        <w:t>;</w:t>
      </w:r>
      <w:r w:rsidR="00996780">
        <w:rPr>
          <w:rFonts w:ascii="Times New Roman" w:hAnsi="Times New Roman" w:cs="Times New Roman"/>
          <w:sz w:val="28"/>
          <w:szCs w:val="28"/>
        </w:rPr>
        <w:t xml:space="preserve"> ул. Преображенска</w:t>
      </w:r>
      <w:r w:rsidR="00954448">
        <w:rPr>
          <w:rFonts w:ascii="Times New Roman" w:hAnsi="Times New Roman" w:cs="Times New Roman"/>
          <w:sz w:val="28"/>
          <w:szCs w:val="28"/>
        </w:rPr>
        <w:t>я</w:t>
      </w:r>
      <w:r w:rsidR="0099678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Издетель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Число избирателей – </w:t>
      </w:r>
      <w:r w:rsidR="009F204C">
        <w:rPr>
          <w:rFonts w:ascii="Times New Roman" w:hAnsi="Times New Roman" w:cs="Times New Roman"/>
          <w:b/>
          <w:sz w:val="28"/>
          <w:szCs w:val="28"/>
        </w:rPr>
        <w:t>2</w:t>
      </w:r>
      <w:r w:rsidR="00E81A0E">
        <w:rPr>
          <w:rFonts w:ascii="Times New Roman" w:hAnsi="Times New Roman" w:cs="Times New Roman"/>
          <w:b/>
          <w:sz w:val="28"/>
          <w:szCs w:val="28"/>
        </w:rPr>
        <w:t>672</w:t>
      </w:r>
    </w:p>
    <w:p w:rsidR="00AC392D" w:rsidRDefault="00AC392D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№2</w:t>
      </w:r>
      <w:r w:rsidR="00AC392D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Pr="00392DCF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п. Кировский</w:t>
      </w:r>
    </w:p>
    <w:p w:rsidR="00AC392D" w:rsidRDefault="00AC392D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Кировский</w:t>
      </w:r>
      <w:r w:rsidR="0084214B">
        <w:rPr>
          <w:rFonts w:ascii="Times New Roman" w:hAnsi="Times New Roman" w:cs="Times New Roman"/>
          <w:sz w:val="28"/>
          <w:szCs w:val="28"/>
        </w:rPr>
        <w:t xml:space="preserve">,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олоколамское шоссе дом № 5,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огова;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Садовая;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ул.1-я Садовая;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Садовая,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ул.Лесная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ул.Дубравная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ул.Луговая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Тихая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Южная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Г.Н.Майорова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81A0E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ул.Заводская</w:t>
      </w:r>
      <w:proofErr w:type="spellEnd"/>
      <w:r w:rsidR="00E81A0E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E6569F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ул.Заречная</w:t>
      </w:r>
      <w:proofErr w:type="spellEnd"/>
      <w:r w:rsidR="00E6569F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E65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ул.Кирова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9F2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ул.Парковая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ул.Спортивная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Территория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биохимзавода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ул.1-я Полевая; </w:t>
      </w:r>
      <w:r w:rsidR="009F204C">
        <w:rPr>
          <w:rFonts w:ascii="Times New Roman" w:hAnsi="Times New Roman" w:cs="Times New Roman"/>
          <w:sz w:val="28"/>
          <w:szCs w:val="28"/>
        </w:rPr>
        <w:t xml:space="preserve"> 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Полевая;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д.Новошино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д.Павловское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д.Рождество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д.Клетки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Звягин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Кудрино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Макарово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д.Ошенево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Пешки;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д.Татьянки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>Чапаево</w:t>
      </w:r>
      <w:proofErr w:type="spellEnd"/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д.Михалево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д.Натальино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д.Урусово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д.Лужки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д.СтароеЛисино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д.Высочки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214B" w:rsidRDefault="0084214B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E3F" w:rsidRDefault="0084214B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DF2E3F">
        <w:rPr>
          <w:rFonts w:ascii="Times New Roman" w:hAnsi="Times New Roman" w:cs="Times New Roman"/>
          <w:b/>
          <w:sz w:val="28"/>
          <w:szCs w:val="28"/>
        </w:rPr>
        <w:t xml:space="preserve">исло избирателей – </w:t>
      </w:r>
      <w:r w:rsidR="00AE7EAD">
        <w:rPr>
          <w:rFonts w:ascii="Times New Roman" w:hAnsi="Times New Roman" w:cs="Times New Roman"/>
          <w:b/>
          <w:sz w:val="28"/>
          <w:szCs w:val="28"/>
        </w:rPr>
        <w:t>26</w:t>
      </w:r>
      <w:r w:rsidR="00E81A0E">
        <w:rPr>
          <w:rFonts w:ascii="Times New Roman" w:hAnsi="Times New Roman" w:cs="Times New Roman"/>
          <w:b/>
          <w:sz w:val="28"/>
          <w:szCs w:val="28"/>
        </w:rPr>
        <w:t>76</w:t>
      </w:r>
    </w:p>
    <w:p w:rsidR="000B42B9" w:rsidRDefault="000B42B9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5EE3" w:rsidRDefault="001A5EE3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16A2" w:rsidRDefault="00D216A2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D216A2" w:rsidSect="00D216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№3</w:t>
      </w:r>
      <w:r w:rsidR="00AC392D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ентр округа – п. </w:t>
      </w:r>
      <w:proofErr w:type="spellStart"/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Новолотошино</w:t>
      </w:r>
      <w:proofErr w:type="spellEnd"/>
    </w:p>
    <w:p w:rsidR="00CE4FA3" w:rsidRPr="00392DCF" w:rsidRDefault="00CE4FA3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6FC5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Лотошино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AC39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ул.Ветеринарная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ул.1-я Ветеринарная;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2-я Ветеринарная;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1-я Комсомольская;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Комсомольская;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3-я Комсомольская; ул.</w:t>
      </w:r>
      <w:r w:rsidR="00915B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Дачная;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</w:t>
      </w:r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№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36, 38, 40, 44,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44а,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46, 48, 50, 52, 54, 56, 58, 60, 61, 62, 64 – 91, 93, 95,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97, 99, 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>105, 107,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115,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111, 113, 117, 121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>, 123,127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Ловечская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СНТ «Лотос»;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ул.Кооперативная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ул.Николая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Тряпкина;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ул.Сушзаводская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Микрорайон;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ул.Строителей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ул.Тверская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п.Новолотошино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д.Ивановское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CE4FA3" w:rsidRPr="00CE4F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д.</w:t>
      </w:r>
      <w:r w:rsidR="00CE4FA3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Турово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д.Новое</w:t>
      </w:r>
      <w:proofErr w:type="spellEnd"/>
      <w:r w:rsidR="00AE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Лисино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д.Акулово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д.Софийское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F204C" w:rsidRPr="00E20A3D" w:rsidRDefault="009F204C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6FC5" w:rsidRDefault="00D96FC5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0A3D">
        <w:rPr>
          <w:rFonts w:ascii="Times New Roman" w:hAnsi="Times New Roman" w:cs="Times New Roman"/>
          <w:b/>
          <w:sz w:val="28"/>
          <w:szCs w:val="28"/>
        </w:rPr>
        <w:t>Число избирателей –</w:t>
      </w:r>
      <w:r w:rsidR="009F20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EAD">
        <w:rPr>
          <w:rFonts w:ascii="Times New Roman" w:hAnsi="Times New Roman" w:cs="Times New Roman"/>
          <w:b/>
          <w:sz w:val="28"/>
          <w:szCs w:val="28"/>
        </w:rPr>
        <w:t>264</w:t>
      </w:r>
      <w:r w:rsidR="00B0176A">
        <w:rPr>
          <w:rFonts w:ascii="Times New Roman" w:hAnsi="Times New Roman" w:cs="Times New Roman"/>
          <w:b/>
          <w:sz w:val="28"/>
          <w:szCs w:val="28"/>
        </w:rPr>
        <w:t>5</w:t>
      </w:r>
    </w:p>
    <w:p w:rsidR="00E20A3D" w:rsidRDefault="00CE4FA3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№4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с. Микулино</w:t>
      </w:r>
    </w:p>
    <w:p w:rsidR="00AC392D" w:rsidRDefault="00AC392D" w:rsidP="00D96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04C" w:rsidRPr="00E20A3D" w:rsidRDefault="00D96FC5" w:rsidP="009F2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с.Микулино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д.Боборыкино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д.Владимировка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д.Коноплево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п.Немки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д.Пеньи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д.Плетенинское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д.Татарки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д.Хранево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д.Харпай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д.Абушково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д.Введенское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д.Верейки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д.Аринькино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д.Афанасово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д.Вяхирево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д.Ильинское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д.Калистово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д.Канищево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д.Курятниково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д.Могильцы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д.Поляны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д.Раменье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д.Себудово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д.Сельменево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д.Хилово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д.Шелгуново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857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д.Савостино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д.Андрейково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д.Волково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д.Кельи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д.Мазлово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с.Судниково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д.Хмелевки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с.Щеглятьево</w:t>
      </w:r>
      <w:proofErr w:type="spellEnd"/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д.Монасеино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д.Марково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д.Стрешневы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Горы;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с.Корневское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д.Редькино</w:t>
      </w:r>
      <w:proofErr w:type="spellEnd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>Калицино</w:t>
      </w:r>
      <w:proofErr w:type="spellEnd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E7EAD" w:rsidRDefault="00AE7EAD" w:rsidP="00CE4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4FA3" w:rsidRDefault="00D96FC5" w:rsidP="00CE4FA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Число избирателей –</w:t>
      </w:r>
      <w:r w:rsidR="009F204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AE7EAD">
        <w:rPr>
          <w:rFonts w:ascii="Times New Roman" w:hAnsi="Times New Roman" w:cs="Times New Roman"/>
          <w:b/>
          <w:sz w:val="28"/>
          <w:szCs w:val="28"/>
        </w:rPr>
        <w:t>75</w:t>
      </w:r>
      <w:r w:rsidR="00B0176A">
        <w:rPr>
          <w:rFonts w:ascii="Times New Roman" w:hAnsi="Times New Roman" w:cs="Times New Roman"/>
          <w:b/>
          <w:sz w:val="28"/>
          <w:szCs w:val="28"/>
        </w:rPr>
        <w:t>5</w:t>
      </w:r>
    </w:p>
    <w:p w:rsidR="009F204C" w:rsidRDefault="009F204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№5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ентр округа – д. </w:t>
      </w:r>
      <w:r w:rsidR="00CE4F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Ушаково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д.Кульпино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д.Мастищево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д.Володино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д.Горсткино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д.Тереховка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д.Кряково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д.Добрино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д.Ушаково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д.Агнищево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д.Астренево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д.Березняки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д.Воробьево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д.Гаврилово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д.Горы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Мещерские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д.Григорово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д.Круглово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д.Курвино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д.Мамоново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д.Орешково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д.Сологино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д.Чекчино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д.Брыково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д.Бренево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д.Грибаново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с.Званово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д.Клусово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д.Котляково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д.Максимово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д.Мармыли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д.Матюшкино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д.Ошейкино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д.Рахново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д.Плаксино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д.Сепаньково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д.Теребетово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п.Большая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Сестра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д.Власово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д.Кузяево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д.Кушелово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д.Матвейково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п.Торфяной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д.Телешово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д.Узорово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д.Шубино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; СНТ «Русса»; СНТ «Сокол»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д.Нововасильевское</w:t>
      </w:r>
      <w:proofErr w:type="spellEnd"/>
      <w:r w:rsidR="00915B4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:rsidR="00392DCF" w:rsidRDefault="00D96FC5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Число избирателей </w:t>
      </w:r>
      <w:r w:rsidR="00D216A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76A">
        <w:rPr>
          <w:rFonts w:ascii="Times New Roman" w:hAnsi="Times New Roman" w:cs="Times New Roman"/>
          <w:b/>
          <w:sz w:val="28"/>
          <w:szCs w:val="28"/>
        </w:rPr>
        <w:t>2701</w:t>
      </w: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216A2" w:rsidSect="00D216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16A2" w:rsidRPr="00392DCF" w:rsidRDefault="0055346E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296E90D5" wp14:editId="0EF00ADC">
            <wp:extent cx="9248775" cy="6599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4195" cy="66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D216A2" w:rsidRPr="00392DCF" w:rsidSect="00D216A2">
      <w:pgSz w:w="16838" w:h="11906" w:orient="landscape"/>
      <w:pgMar w:top="141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E2049"/>
    <w:multiLevelType w:val="hybridMultilevel"/>
    <w:tmpl w:val="041AA814"/>
    <w:lvl w:ilvl="0" w:tplc="AB66F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B41338"/>
    <w:multiLevelType w:val="hybridMultilevel"/>
    <w:tmpl w:val="825C77F4"/>
    <w:lvl w:ilvl="0" w:tplc="066827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89"/>
    <w:rsid w:val="000B42B9"/>
    <w:rsid w:val="001A5EE3"/>
    <w:rsid w:val="00237878"/>
    <w:rsid w:val="002A18F5"/>
    <w:rsid w:val="002B23F1"/>
    <w:rsid w:val="002F3E35"/>
    <w:rsid w:val="00392DCF"/>
    <w:rsid w:val="003B5715"/>
    <w:rsid w:val="00473649"/>
    <w:rsid w:val="0055346E"/>
    <w:rsid w:val="00567F70"/>
    <w:rsid w:val="005E08C3"/>
    <w:rsid w:val="007324E1"/>
    <w:rsid w:val="0073381C"/>
    <w:rsid w:val="00735F09"/>
    <w:rsid w:val="00760D41"/>
    <w:rsid w:val="00780084"/>
    <w:rsid w:val="007F3805"/>
    <w:rsid w:val="0084214B"/>
    <w:rsid w:val="0085786F"/>
    <w:rsid w:val="0086339A"/>
    <w:rsid w:val="008D08BD"/>
    <w:rsid w:val="008E17A3"/>
    <w:rsid w:val="00906D9D"/>
    <w:rsid w:val="00915B49"/>
    <w:rsid w:val="00927B89"/>
    <w:rsid w:val="00954448"/>
    <w:rsid w:val="00996780"/>
    <w:rsid w:val="009F204C"/>
    <w:rsid w:val="00A56817"/>
    <w:rsid w:val="00AA0FDA"/>
    <w:rsid w:val="00AA202E"/>
    <w:rsid w:val="00AC392D"/>
    <w:rsid w:val="00AE7EAD"/>
    <w:rsid w:val="00B0176A"/>
    <w:rsid w:val="00B27C1C"/>
    <w:rsid w:val="00B4688A"/>
    <w:rsid w:val="00B46B74"/>
    <w:rsid w:val="00B94AF7"/>
    <w:rsid w:val="00CE4FA3"/>
    <w:rsid w:val="00D216A2"/>
    <w:rsid w:val="00D36B36"/>
    <w:rsid w:val="00D96FC5"/>
    <w:rsid w:val="00DF2E3F"/>
    <w:rsid w:val="00E20A3D"/>
    <w:rsid w:val="00E6569F"/>
    <w:rsid w:val="00E81A0E"/>
    <w:rsid w:val="00EC33D5"/>
    <w:rsid w:val="00F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7F4D1A-9160-49E5-B317-517ECAC8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3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B89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392DC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392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7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7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E7C76-0895-4AB6-82D7-9CBE22BE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Шуплецова</cp:lastModifiedBy>
  <cp:revision>35</cp:revision>
  <cp:lastPrinted>2024-02-27T10:34:00Z</cp:lastPrinted>
  <dcterms:created xsi:type="dcterms:W3CDTF">2023-12-11T09:21:00Z</dcterms:created>
  <dcterms:modified xsi:type="dcterms:W3CDTF">2024-02-28T10:04:00Z</dcterms:modified>
</cp:coreProperties>
</file>